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4E" w:rsidRDefault="0073534E" w:rsidP="0073534E">
      <w:pPr>
        <w:pStyle w:val="ConsPlusNormal"/>
        <w:jc w:val="both"/>
        <w:outlineLvl w:val="0"/>
      </w:pPr>
    </w:p>
    <w:p w:rsidR="0073534E" w:rsidRDefault="0073534E" w:rsidP="0073534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534E" w:rsidRDefault="0073534E" w:rsidP="0073534E">
      <w:pPr>
        <w:pStyle w:val="ConsPlusTitle"/>
        <w:jc w:val="center"/>
      </w:pPr>
    </w:p>
    <w:p w:rsidR="0073534E" w:rsidRDefault="0073534E" w:rsidP="0073534E">
      <w:pPr>
        <w:pStyle w:val="ConsPlusTitle"/>
        <w:jc w:val="center"/>
      </w:pPr>
      <w:r>
        <w:t>ПОСТАНОВЛЕНИЕ</w:t>
      </w:r>
    </w:p>
    <w:p w:rsidR="0073534E" w:rsidRDefault="0073534E" w:rsidP="0073534E">
      <w:pPr>
        <w:pStyle w:val="ConsPlusTitle"/>
        <w:jc w:val="center"/>
      </w:pPr>
      <w:r>
        <w:t>от 5 июня 2015 г. N 552</w:t>
      </w:r>
    </w:p>
    <w:p w:rsidR="0073534E" w:rsidRDefault="0073534E" w:rsidP="0073534E">
      <w:pPr>
        <w:pStyle w:val="ConsPlusTitle"/>
        <w:jc w:val="center"/>
      </w:pPr>
    </w:p>
    <w:p w:rsidR="0073534E" w:rsidRDefault="0073534E" w:rsidP="0073534E">
      <w:pPr>
        <w:pStyle w:val="ConsPlusTitle"/>
        <w:jc w:val="center"/>
      </w:pPr>
      <w:r>
        <w:t>ОБ УТВЕРЖДЕНИИ ПРАВИЛ</w:t>
      </w:r>
    </w:p>
    <w:p w:rsidR="0073534E" w:rsidRDefault="0073534E" w:rsidP="0073534E">
      <w:pPr>
        <w:pStyle w:val="ConsPlusTitle"/>
        <w:jc w:val="center"/>
      </w:pPr>
      <w:r>
        <w:t>ФОРМИРОВАНИЯ, УТВЕРЖДЕНИЯ И ВЕДЕНИЯ ПЛАНА ЗАКУПОК ТОВАРОВ,</w:t>
      </w:r>
    </w:p>
    <w:p w:rsidR="0073534E" w:rsidRDefault="0073534E" w:rsidP="0073534E">
      <w:pPr>
        <w:pStyle w:val="ConsPlusTitle"/>
        <w:jc w:val="center"/>
      </w:pPr>
      <w:r>
        <w:t>РАБОТ, УСЛУГ ДЛЯ ОБЕСПЕЧЕНИЯ ФЕДЕРАЛЬНЫХ НУЖД, А ТАКЖЕ</w:t>
      </w:r>
    </w:p>
    <w:p w:rsidR="0073534E" w:rsidRDefault="0073534E" w:rsidP="0073534E">
      <w:pPr>
        <w:pStyle w:val="ConsPlusTitle"/>
        <w:jc w:val="center"/>
      </w:pPr>
      <w:r>
        <w:t>ТРЕБОВАНИЙ К ФОРМЕ ПЛАНА ЗАКУПОК ТОВАРОВ, РАБОТ, УСЛУГ</w:t>
      </w:r>
    </w:p>
    <w:p w:rsidR="0073534E" w:rsidRDefault="0073534E" w:rsidP="0073534E">
      <w:pPr>
        <w:pStyle w:val="ConsPlusTitle"/>
        <w:jc w:val="center"/>
      </w:pPr>
      <w:r>
        <w:t>ДЛЯ ОБЕСПЕЧЕНИЯ ФЕДЕРАЛЬНЫХ НУЖД</w:t>
      </w:r>
    </w:p>
    <w:p w:rsidR="0073534E" w:rsidRDefault="0073534E" w:rsidP="0073534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3534E" w:rsidTr="00F6236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3534E" w:rsidRDefault="0073534E" w:rsidP="00F623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3534E" w:rsidRDefault="0073534E" w:rsidP="00F6236E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РФ от 25.01.2017 N 73,</w:t>
            </w:r>
            <w:proofErr w:type="gramEnd"/>
          </w:p>
          <w:p w:rsidR="0073534E" w:rsidRDefault="0073534E" w:rsidP="00F623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16.08.2018 N 952)</w:t>
            </w:r>
          </w:p>
        </w:tc>
      </w:tr>
    </w:tbl>
    <w:p w:rsidR="0073534E" w:rsidRDefault="0073534E" w:rsidP="0073534E">
      <w:pPr>
        <w:pStyle w:val="ConsPlusNormal"/>
        <w:jc w:val="center"/>
      </w:pPr>
    </w:p>
    <w:p w:rsidR="0073534E" w:rsidRDefault="0073534E" w:rsidP="0073534E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формирования, утверждения и ведения плана закупок товаров, работ, услуг для обеспечения федеральных нужд;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hyperlink w:anchor="Par100" w:tooltip="ТРЕБОВАНИЯ" w:history="1">
        <w:r>
          <w:rPr>
            <w:color w:val="0000FF"/>
          </w:rPr>
          <w:t>требования</w:t>
        </w:r>
      </w:hyperlink>
      <w:r>
        <w:t xml:space="preserve"> к форме плана закупок товаров, работ, услуг для обеспечения федеральных нужд.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января 2016 г.</w:t>
      </w: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right"/>
      </w:pPr>
      <w:r>
        <w:t>Председатель Правительства</w:t>
      </w:r>
    </w:p>
    <w:p w:rsidR="0073534E" w:rsidRDefault="0073534E" w:rsidP="0073534E">
      <w:pPr>
        <w:pStyle w:val="ConsPlusNormal"/>
        <w:jc w:val="right"/>
      </w:pPr>
      <w:r>
        <w:t>Российской Федерации</w:t>
      </w:r>
    </w:p>
    <w:p w:rsidR="0073534E" w:rsidRDefault="0073534E" w:rsidP="0073534E">
      <w:pPr>
        <w:pStyle w:val="ConsPlusNormal"/>
        <w:jc w:val="right"/>
      </w:pPr>
      <w:r>
        <w:t>Д.МЕДВЕДЕВ</w:t>
      </w: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3534E" w:rsidRDefault="0073534E" w:rsidP="0073534E">
      <w:pPr>
        <w:pStyle w:val="ConsPlusNormal"/>
        <w:jc w:val="right"/>
        <w:outlineLvl w:val="0"/>
      </w:pPr>
      <w:r>
        <w:lastRenderedPageBreak/>
        <w:t>Утверждены</w:t>
      </w:r>
    </w:p>
    <w:p w:rsidR="0073534E" w:rsidRDefault="0073534E" w:rsidP="0073534E">
      <w:pPr>
        <w:pStyle w:val="ConsPlusNormal"/>
        <w:jc w:val="right"/>
      </w:pPr>
      <w:r>
        <w:t>постановлением Правительства</w:t>
      </w:r>
    </w:p>
    <w:p w:rsidR="0073534E" w:rsidRDefault="0073534E" w:rsidP="0073534E">
      <w:pPr>
        <w:pStyle w:val="ConsPlusNormal"/>
        <w:jc w:val="right"/>
      </w:pPr>
      <w:r>
        <w:t>Российской Федерации</w:t>
      </w:r>
    </w:p>
    <w:p w:rsidR="0073534E" w:rsidRDefault="0073534E" w:rsidP="0073534E">
      <w:pPr>
        <w:pStyle w:val="ConsPlusNormal"/>
        <w:jc w:val="right"/>
      </w:pPr>
      <w:r>
        <w:t>от 5 июня 2015 г. N 552</w:t>
      </w:r>
    </w:p>
    <w:p w:rsidR="0073534E" w:rsidRDefault="0073534E" w:rsidP="0073534E">
      <w:pPr>
        <w:pStyle w:val="ConsPlusTitle"/>
        <w:jc w:val="center"/>
      </w:pPr>
      <w:bookmarkStart w:id="0" w:name="Par34"/>
      <w:bookmarkEnd w:id="0"/>
      <w:r>
        <w:t>ПРАВИЛА</w:t>
      </w:r>
    </w:p>
    <w:p w:rsidR="0073534E" w:rsidRDefault="0073534E" w:rsidP="0073534E">
      <w:pPr>
        <w:pStyle w:val="ConsPlusTitle"/>
        <w:jc w:val="center"/>
      </w:pPr>
      <w:r>
        <w:t>ФОРМИРОВАНИЯ, УТВЕРЖДЕНИЯ И ВЕДЕНИЯ ПЛАНА ЗАКУПОК ТОВАРОВ,</w:t>
      </w:r>
    </w:p>
    <w:p w:rsidR="0073534E" w:rsidRDefault="0073534E" w:rsidP="0073534E">
      <w:pPr>
        <w:pStyle w:val="ConsPlusTitle"/>
        <w:jc w:val="center"/>
      </w:pPr>
      <w:r>
        <w:t>РАБОТ, УСЛУГ ДЛЯ ОБЕСПЕЧЕНИЯ ФЕДЕРАЛЬНЫХ НУЖД</w:t>
      </w:r>
    </w:p>
    <w:p w:rsidR="0073534E" w:rsidRDefault="0073534E" w:rsidP="0073534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3534E" w:rsidTr="00F6236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3534E" w:rsidRDefault="0073534E" w:rsidP="00F623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3534E" w:rsidRDefault="0073534E" w:rsidP="00F623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25.01.2017 N 73)</w:t>
            </w:r>
          </w:p>
        </w:tc>
      </w:tr>
    </w:tbl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ind w:firstLine="540"/>
        <w:jc w:val="both"/>
      </w:pPr>
      <w:r>
        <w:t>1. Настоящие Правила устанавливают порядок формирования, утверждения и ведения плана закупок товаров, работ, услуг для обеспечения федеральных нужд 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1" w:name="Par41"/>
      <w:bookmarkEnd w:id="1"/>
      <w:r>
        <w:t>2. Планы закупок утверждаются в течение 10 рабочих дней следующими заказчиками: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2" w:name="Par42"/>
      <w:bookmarkEnd w:id="2"/>
      <w:r>
        <w:t>а) государственными заказчиками, действующими от имени Российской Федерации, - после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3" w:name="Par43"/>
      <w:bookmarkEnd w:id="3"/>
      <w:r>
        <w:t>б) федеральными государственными бюджетными учреждениями,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4" w:name="Par44"/>
      <w:bookmarkEnd w:id="4"/>
      <w:proofErr w:type="gramStart"/>
      <w:r>
        <w:t>б</w:t>
      </w:r>
      <w:proofErr w:type="gramEnd"/>
      <w:r>
        <w:t>(1)) федеральными государственными унитарными предприятиями, за исключением закупок, осуществляемых в соответствии с частями 2.1 и 6 статьи 15 Федерального закона, после утверждения плана (программы) финансово-хозяйственной деятельности предприятия;</w:t>
      </w:r>
    </w:p>
    <w:p w:rsidR="0073534E" w:rsidRDefault="0073534E" w:rsidP="007353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"б(1)" </w:t>
      </w:r>
      <w:proofErr w:type="gramStart"/>
      <w:r>
        <w:t>введен</w:t>
      </w:r>
      <w:proofErr w:type="gramEnd"/>
      <w:r>
        <w:t xml:space="preserve"> Постановлением Правительства РФ от 25.01.2017 N 73)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5" w:name="Par46"/>
      <w:bookmarkEnd w:id="5"/>
      <w:r>
        <w:t>в) федеральными государственными автономными учреждениями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(далее - субсидии). При этом в план закупок включаются только закупки, которые планируется осуществлять за счет субсидий;</w:t>
      </w:r>
    </w:p>
    <w:p w:rsidR="0073534E" w:rsidRDefault="0073534E" w:rsidP="0073534E">
      <w:pPr>
        <w:pStyle w:val="ConsPlusNormal"/>
        <w:jc w:val="both"/>
      </w:pPr>
      <w:r>
        <w:t>(в ред. Постановления Правительства РФ от 25.01.2017 N 73)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6" w:name="Par48"/>
      <w:bookmarkEnd w:id="6"/>
      <w:proofErr w:type="gramStart"/>
      <w:r>
        <w:t>г) федеральными государственными бюджетными учреждениями,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осуществляющими закупки в рамках переданных им федеральными органами государственной власти (государственными органами),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и органами управления государственными внебюджетными фондами Российской Федерации полномочий государственного заказчика по заключению и исполнению</w:t>
      </w:r>
      <w:proofErr w:type="gramEnd"/>
      <w:r>
        <w:t xml:space="preserve"> от имени Российской Федерации </w:t>
      </w:r>
      <w:r>
        <w:lastRenderedPageBreak/>
        <w:t>государственных контрактов от лица указанных органов и корпораций,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3534E" w:rsidRDefault="0073534E" w:rsidP="0073534E">
      <w:pPr>
        <w:pStyle w:val="ConsPlusNormal"/>
        <w:jc w:val="both"/>
      </w:pPr>
      <w:r>
        <w:t>(в ред. Постановления Правительства РФ от 25.01.2017 N 73)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Планы закупок на очередной финансовый год и плановый период формируются и представляются в соответствии с </w:t>
      </w:r>
      <w:hyperlink w:anchor="Par52" w:tooltip="4. Заказчики, указанные в подпункте &quot;а&quot; пункта 2 настоящих Правил:" w:history="1">
        <w:r>
          <w:rPr>
            <w:color w:val="0000FF"/>
          </w:rPr>
          <w:t>пунктом 4</w:t>
        </w:r>
      </w:hyperlink>
      <w:r>
        <w:t xml:space="preserve"> настоящих Правил заказчиками, указанными в </w:t>
      </w:r>
      <w:hyperlink w:anchor="Par41" w:tooltip="2. Планы закупок утверждаются в течение 10 рабочих дней следующими заказчиками:" w:history="1">
        <w:r>
          <w:rPr>
            <w:color w:val="0000FF"/>
          </w:rPr>
          <w:t>пункте 2</w:t>
        </w:r>
      </w:hyperlink>
      <w:r>
        <w:t xml:space="preserve"> настоящих Правил, в сроки, установленные с учетом требований к срокам, определенным Министерством финансов Российской Федерации, органами управления государственными внебюджетными фондами при установлении порядка формирования и представления главными распорядителями средств федерального бюджета, бюджетов государственных внебюджетных фондов Российской</w:t>
      </w:r>
      <w:proofErr w:type="gramEnd"/>
      <w:r>
        <w:t xml:space="preserve"> Федерации обоснований бюджетных ассигнований.</w:t>
      </w:r>
    </w:p>
    <w:p w:rsidR="0073534E" w:rsidRDefault="0073534E" w:rsidP="0073534E">
      <w:pPr>
        <w:pStyle w:val="ConsPlusNormal"/>
        <w:jc w:val="both"/>
      </w:pPr>
      <w:r>
        <w:t>(п. 3 в ред. Постановления Правительства РФ от 25.01.2017 N 73)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7" w:name="Par52"/>
      <w:bookmarkEnd w:id="7"/>
      <w:r>
        <w:t xml:space="preserve">4. Заказчики, указанные в </w:t>
      </w:r>
      <w:hyperlink w:anchor="Par42" w:tooltip="а) государственными заказчиками, действующими от имени Российской Федерации, - после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Правил: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proofErr w:type="gramStart"/>
      <w:r>
        <w:t>а) 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средств федерального бюджета и органам управления государственными внебюджетными фондами Российской Федерации (далее - главные распорядители)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73534E" w:rsidRDefault="0073534E" w:rsidP="0073534E">
      <w:pPr>
        <w:pStyle w:val="ConsPlusNormal"/>
        <w:jc w:val="both"/>
      </w:pPr>
      <w:r>
        <w:t>(в ред. Постановления Правительства РФ от 25.01.2017 N 73)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федерального бюджета, проектов </w:t>
      </w:r>
      <w:proofErr w:type="gramStart"/>
      <w:r>
        <w:t>бюджетов государственных внебюджетных фондов Российской Федерации обоснований бюджетных ассигнований</w:t>
      </w:r>
      <w:proofErr w:type="gramEnd"/>
      <w:r>
        <w:t xml:space="preserve"> на осуществление закупок в соответствии с бюджетным законодательством Российской Федерации;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в) после уточнения планов закупок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ar41" w:tooltip="2. Планы закупок утверждаются в течение 10 рабочих дней следующими заказчиками:" w:history="1">
        <w:r>
          <w:rPr>
            <w:color w:val="0000FF"/>
          </w:rPr>
          <w:t>пунктом 2</w:t>
        </w:r>
      </w:hyperlink>
      <w:r>
        <w:t xml:space="preserve"> настоящих Правил, сформированные планы закупок и уведомляют об этом главного распорядителя.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5. Заказчики, указанные в </w:t>
      </w:r>
      <w:hyperlink w:anchor="Par43" w:tooltip="б) федеральными государственными бюджетными учреждениями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Правил: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а) 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73534E" w:rsidRDefault="0073534E" w:rsidP="0073534E">
      <w:pPr>
        <w:pStyle w:val="ConsPlusNormal"/>
        <w:jc w:val="both"/>
      </w:pPr>
      <w:r>
        <w:t>(в ред. Постановления Правительства РФ от 25.01.2017 N 73)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lastRenderedPageBreak/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Par41" w:tooltip="2. Планы закупок утверждаются в течение 10 рабочих дней следующими заказчиками:" w:history="1">
        <w:r>
          <w:rPr>
            <w:color w:val="0000FF"/>
          </w:rPr>
          <w:t>пунктом 2</w:t>
        </w:r>
      </w:hyperlink>
      <w:r>
        <w:t xml:space="preserve"> настоящих Правил, сформированные планы закупок и уведомляют об этом органы, осуществляющие функции и полномочия их учредителя.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5(1). Заказчики, указанные в </w:t>
      </w:r>
      <w:hyperlink w:anchor="Par44" w:tooltip="б(1)) федеральными государственными унитарными предприятиями, за исключением закупок, осуществляемых в соответствии с частями 2.1 и 6 статьи 15 Федерального закона, после утверждения плана (программы) финансово-хозяйственной деятельности предприятия;" w:history="1">
        <w:r>
          <w:rPr>
            <w:color w:val="0000FF"/>
          </w:rPr>
          <w:t>подпункте "б(1)" пункта 2</w:t>
        </w:r>
      </w:hyperlink>
      <w:r>
        <w:t xml:space="preserve"> настоящих Правил: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в сроки, установленные соответственно федеральным органом исполнительной власти, осуществляющим полномочия собственника в отношении имущества предприятия, Государственной корпорации по атомной энергии "</w:t>
      </w:r>
      <w:proofErr w:type="spellStart"/>
      <w:r>
        <w:t>Росатом</w:t>
      </w:r>
      <w:proofErr w:type="spellEnd"/>
      <w:r>
        <w:t>",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б)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срок, установленный </w:t>
      </w:r>
      <w:hyperlink w:anchor="Par41" w:tooltip="2. Планы закупок утверждаются в течение 10 рабочих дней следующими заказчиками:" w:history="1">
        <w:r>
          <w:rPr>
            <w:color w:val="0000FF"/>
          </w:rPr>
          <w:t>пунктом 2</w:t>
        </w:r>
      </w:hyperlink>
      <w:r>
        <w:t xml:space="preserve"> настоящих Правил, планы закупок.</w:t>
      </w:r>
    </w:p>
    <w:p w:rsidR="0073534E" w:rsidRDefault="0073534E" w:rsidP="0073534E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Постановлением Правительства РФ от 25.01.2017 N 73)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6. Заказчики, указанные в </w:t>
      </w:r>
      <w:hyperlink w:anchor="Par46" w:tooltip="в) федеральными государственными автономными учреждениями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госуд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Правил: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федеральными органами исполнительной власти проектов решений) о предоставлении субсидий на осуществление капитальных вложений;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Par41" w:tooltip="2. Планы закупок утверждаются в течение 10 рабочих дней следующими заказчиками:" w:history="1">
        <w:r>
          <w:rPr>
            <w:color w:val="0000FF"/>
          </w:rPr>
          <w:t>пунктом 2</w:t>
        </w:r>
      </w:hyperlink>
      <w:r>
        <w:t xml:space="preserve"> настоящих Правил, планы закупок.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7. Заказчики, указанные в </w:t>
      </w:r>
      <w:hyperlink w:anchor="Par48" w:tooltip="г) федеральными государственными бюджетными учреждениями,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осуществляющими" w:history="1">
        <w:r>
          <w:rPr>
            <w:color w:val="0000FF"/>
          </w:rPr>
          <w:t>подпункте "г" пункта 2</w:t>
        </w:r>
      </w:hyperlink>
      <w:r>
        <w:t xml:space="preserve"> настоящих Правил: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proofErr w:type="gramStart"/>
      <w:r>
        <w:t>а) формируют планы закупок в сроки, установленные главными распорядителями средств федерального бюджета, после принятия решений (согласования в установленном порядке со всеми заинтересованными федеральными органами исполнительной власти проектов решений) о подготовке и реализации бюджетных инвестиций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Федерации;</w:t>
      </w:r>
      <w:proofErr w:type="gramEnd"/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б)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ar41" w:tooltip="2. Планы закупок утверждаются в течение 10 рабочих дней следующими заказчиками:" w:history="1">
        <w:r>
          <w:rPr>
            <w:color w:val="0000FF"/>
          </w:rPr>
          <w:t>пунктом 2</w:t>
        </w:r>
      </w:hyperlink>
      <w:r>
        <w:t xml:space="preserve"> настоящих Правил, планы закупок.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8.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9. Планы закупок формируются на срок, соответствующий сроку действия федерального </w:t>
      </w:r>
      <w:r>
        <w:lastRenderedPageBreak/>
        <w:t>закона о федеральном бюджете на очередной финансовый год и плановый период, а также федеральных законов о бюджетах государственных внебюджетных фондов Российской Федерации на очередной финансовый год и плановый период.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10. В планы закупок заказчиков, указанных в </w:t>
      </w:r>
      <w:hyperlink w:anchor="Par41" w:tooltip="2. Планы закупок утверждаются в течение 10 рабочих дней следующими заказчиками:" w:history="1">
        <w:r>
          <w:rPr>
            <w:color w:val="0000FF"/>
          </w:rPr>
          <w:t>пункте 2</w:t>
        </w:r>
      </w:hyperlink>
      <w:r>
        <w:t xml:space="preserve"> настоящих Правил,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11. Заказчики, указанные в </w:t>
      </w:r>
      <w:hyperlink w:anchor="Par41" w:tooltip="2. Планы закупок утверждаются в течение 10 рабочих дней следующими заказчиками:" w:history="1">
        <w:r>
          <w:rPr>
            <w:color w:val="0000FF"/>
          </w:rPr>
          <w:t>пункте 2</w:t>
        </w:r>
      </w:hyperlink>
      <w:r>
        <w:t xml:space="preserve"> настоящих Правил, ведут планы закупок в соответствии с положениями Федерального закона и настоящих Правил. Основаниями для внесения изменений в утвержденные планы закупок в случае необходимости являются: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proofErr w:type="gramStart"/>
      <w: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</w:t>
      </w:r>
      <w:proofErr w:type="gramEnd"/>
      <w:r>
        <w:t xml:space="preserve"> внебюджетными фондами Российской Федерации и подведомственных им казенных учреждений;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б) приведение планов закупок в соответствие с федеральным законом о внесении изменений в федеральный закон о федеральном бюджете на текущий финансовый год и плановый период, а также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proofErr w:type="gramStart"/>
      <w:r>
        <w:t>в) 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 и плановый период, федеральными законами о бюджетах государственных внебюджетных фондов Российской Федерации на текущий финансовый год и</w:t>
      </w:r>
      <w:proofErr w:type="gramEnd"/>
      <w:r>
        <w:t xml:space="preserve"> плановый период;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proofErr w:type="gramStart"/>
      <w:r>
        <w:t xml:space="preserve">г) изменение доведенного до заказчика, указанного в </w:t>
      </w:r>
      <w:hyperlink w:anchor="Par42" w:tooltip="а) государственными заказчиками, действующими от имени Российской Федерации, - после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(программ) финансово-хозяйственной деятельности соответствующих федеральных государственных бюджетных учреждений, федеральных государственных унитарных предприятий, а также изменение соответствующих решений и (или) соглашений о предоставлении субсидий;</w:t>
      </w:r>
      <w:proofErr w:type="gramEnd"/>
    </w:p>
    <w:p w:rsidR="0073534E" w:rsidRDefault="0073534E" w:rsidP="0073534E">
      <w:pPr>
        <w:pStyle w:val="ConsPlusNormal"/>
        <w:jc w:val="both"/>
      </w:pPr>
      <w:r>
        <w:t>(в ред. Постановления Правительства РФ от 25.01.2017 N 73)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реализация решения, принятого по итогам обязательного общественного обсуждения закупки;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lastRenderedPageBreak/>
        <w:t>ж)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утратил силу. - Постановление Правительства РФ от 25.01.2017 N 73;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законом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13.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14. Формирование, утверждение и ведение планов закупок заказчиками, указанными в </w:t>
      </w:r>
      <w:hyperlink w:anchor="Par48" w:tooltip="г) федеральными государственными бюджетными учреждениями,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осуществляющими" w:history="1">
        <w:r>
          <w:rPr>
            <w:color w:val="0000FF"/>
          </w:rPr>
          <w:t>подпункте "г" пункта 2</w:t>
        </w:r>
      </w:hyperlink>
      <w:r>
        <w:t xml:space="preserve"> настоящих Правил, осуществляются от лица соответствующих федеральных органов государственной власти (государственных органов), Государственной корпорации по атомной энергии "</w:t>
      </w:r>
      <w:proofErr w:type="spellStart"/>
      <w:r>
        <w:t>Росатом</w:t>
      </w:r>
      <w:proofErr w:type="spellEnd"/>
      <w:r>
        <w:t>",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и органов управления государственными внебюджетными фондами Российской Федерации, передавших указанным заказчикам свои полномочия.</w:t>
      </w:r>
    </w:p>
    <w:p w:rsidR="0073534E" w:rsidRDefault="0073534E" w:rsidP="007353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25.01.2017 N 73)</w:t>
      </w: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3534E" w:rsidRDefault="0073534E" w:rsidP="0073534E">
      <w:pPr>
        <w:pStyle w:val="ConsPlusNormal"/>
        <w:jc w:val="right"/>
        <w:outlineLvl w:val="0"/>
      </w:pPr>
      <w:r>
        <w:lastRenderedPageBreak/>
        <w:t>Утверждены</w:t>
      </w:r>
    </w:p>
    <w:p w:rsidR="0073534E" w:rsidRDefault="0073534E" w:rsidP="0073534E">
      <w:pPr>
        <w:pStyle w:val="ConsPlusNormal"/>
        <w:jc w:val="right"/>
      </w:pPr>
      <w:r>
        <w:t>постановлением Правительства</w:t>
      </w:r>
    </w:p>
    <w:p w:rsidR="0073534E" w:rsidRDefault="0073534E" w:rsidP="0073534E">
      <w:pPr>
        <w:pStyle w:val="ConsPlusNormal"/>
        <w:jc w:val="right"/>
      </w:pPr>
      <w:r>
        <w:t>Российской Федерации</w:t>
      </w:r>
    </w:p>
    <w:p w:rsidR="0073534E" w:rsidRDefault="0073534E" w:rsidP="0073534E">
      <w:pPr>
        <w:pStyle w:val="ConsPlusNormal"/>
        <w:jc w:val="right"/>
      </w:pPr>
      <w:r>
        <w:t>от 5 июня 2015 г. N 552</w:t>
      </w: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Title"/>
        <w:jc w:val="center"/>
      </w:pPr>
      <w:bookmarkStart w:id="8" w:name="Par100"/>
      <w:bookmarkEnd w:id="8"/>
      <w:r>
        <w:t>ТРЕБОВАНИЯ</w:t>
      </w:r>
    </w:p>
    <w:p w:rsidR="0073534E" w:rsidRDefault="0073534E" w:rsidP="0073534E">
      <w:pPr>
        <w:pStyle w:val="ConsPlusTitle"/>
        <w:jc w:val="center"/>
      </w:pPr>
      <w:r>
        <w:t>К ФОРМЕ ПЛАНА ЗАКУПОК ТОВАРОВ, РАБОТ, УСЛУГ ДЛЯ ОБЕСПЕЧЕНИЯ</w:t>
      </w:r>
    </w:p>
    <w:p w:rsidR="0073534E" w:rsidRDefault="0073534E" w:rsidP="0073534E">
      <w:pPr>
        <w:pStyle w:val="ConsPlusTitle"/>
        <w:jc w:val="center"/>
      </w:pPr>
      <w:r>
        <w:t>ФЕДЕРАЛЬНЫХ НУЖД</w:t>
      </w:r>
    </w:p>
    <w:p w:rsidR="0073534E" w:rsidRDefault="0073534E" w:rsidP="0073534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3534E" w:rsidTr="00F6236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3534E" w:rsidRDefault="0073534E" w:rsidP="00F623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3534E" w:rsidRDefault="0073534E" w:rsidP="00F6236E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РФ от 25.01.2017 N 73,</w:t>
            </w:r>
            <w:proofErr w:type="gramEnd"/>
          </w:p>
          <w:p w:rsidR="0073534E" w:rsidRDefault="0073534E" w:rsidP="00F623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16.08.2018 N 952)</w:t>
            </w:r>
          </w:p>
        </w:tc>
      </w:tr>
    </w:tbl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ind w:firstLine="540"/>
        <w:jc w:val="both"/>
      </w:pPr>
      <w:r>
        <w:t xml:space="preserve">1. План закупок товаров, работ, услуг для обеспечения федеральных нужд (далее - закупки) представляет собой единый документ, который оформляется по </w:t>
      </w:r>
      <w:hyperlink w:anchor="Par169" w:tooltip="                                   ПЛАН" w:history="1">
        <w:r>
          <w:rPr>
            <w:color w:val="0000FF"/>
          </w:rPr>
          <w:t>форме</w:t>
        </w:r>
      </w:hyperlink>
      <w:r>
        <w:t xml:space="preserve"> согласно приложению. Указанная </w:t>
      </w:r>
      <w:hyperlink w:anchor="Par169" w:tooltip="                                   ПЛАН" w:history="1">
        <w:r>
          <w:rPr>
            <w:color w:val="0000FF"/>
          </w:rPr>
          <w:t>форма</w:t>
        </w:r>
      </w:hyperlink>
      <w:r>
        <w:t xml:space="preserve"> включает следующие сведения: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а) полное наименование, место нахождения, телефон и адрес электронной почты государственного заказчика, юридического лица, осуществляющего формирование, утверждение и ведение плана закупок;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б) идентификационный номер налогоплательщика;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в) код причины постановки на учет;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г) код по Общероссийскому классификатору организационно-правовых форм;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д</w:t>
      </w:r>
      <w:proofErr w:type="spellEnd"/>
      <w:r>
        <w:t>) в отношении плана закупок, содержащего информацию о закупках, осуществляемых в рамках переданных федеральному государственному бюджетному учреждению, федеральному государственному автономному учреждению, федеральному государственному унитарному предприятию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Российской Федерации, являющимися государственными заказчиками, своих полномочий государственного заказчика по заключению и</w:t>
      </w:r>
      <w:proofErr w:type="gramEnd"/>
      <w:r>
        <w:t xml:space="preserve"> исполнению от лица указанных органов государственных контрактов, - полное наименование, место нахождения, телефон и адрес электронной почты указанных учреждения, предприятия;</w:t>
      </w:r>
    </w:p>
    <w:p w:rsidR="0073534E" w:rsidRDefault="0073534E" w:rsidP="0073534E">
      <w:pPr>
        <w:pStyle w:val="ConsPlusNormal"/>
        <w:jc w:val="both"/>
      </w:pPr>
      <w:r>
        <w:t>(в ред. Постановления Правительства РФ от 25.01.2017 N 73)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е) таблица, </w:t>
      </w:r>
      <w:proofErr w:type="gramStart"/>
      <w:r>
        <w:t>содержащая</w:t>
      </w:r>
      <w:proofErr w:type="gramEnd"/>
      <w:r>
        <w:t xml:space="preserve"> в том числе следующую информацию с учетом особенностей, предусмотренных </w:t>
      </w:r>
      <w:hyperlink w:anchor="Par125" w:tooltip="2. В соответствии с абзацами вторым, четвертым и шестым подпункта &quot;е&quot; пункта 1 настоящего документа информация о закупках, которые планируется осуществлять в соответствии с пунктом 7 части 2 статьи 83, пунктом 3 части 2 статьи 83.1 и пунктами 4, 5, 23, 26, 33," w:history="1">
        <w:r>
          <w:rPr>
            <w:color w:val="0000FF"/>
          </w:rPr>
          <w:t>пунктом 2</w:t>
        </w:r>
      </w:hyperlink>
      <w:r>
        <w:t xml:space="preserve"> настоящего документа: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9" w:name="Par115"/>
      <w:bookmarkEnd w:id="9"/>
      <w:r>
        <w:t>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10" w:name="Par116"/>
      <w:bookmarkEnd w:id="10"/>
      <w:r>
        <w:t xml:space="preserve">цель осуществления закупки в соответствии со статьей 13 Федерального закона. </w:t>
      </w:r>
      <w:proofErr w:type="gramStart"/>
      <w:r>
        <w:t xml:space="preserve">При этом в план закупок включаются наименование мероприятия государственной программы Российской </w:t>
      </w:r>
      <w:r>
        <w:lastRenderedPageBreak/>
        <w:t>Федерации, в том числе федеральной целевой программы, ведомственной целевой программы, иного документа стратегического и программно-целевого планирования Российской Федерации, с указанием соответствующего ожидаемого результата реализации такого мероприятия либо наименование функции (полномочия) федерального органа государственной власти (государственного органа), органа управления государственным внебюджетным фондом Российской Федерации, не предусмотренной указанными программами, а также</w:t>
      </w:r>
      <w:proofErr w:type="gramEnd"/>
      <w:r>
        <w:t xml:space="preserve"> наименование международного договора Российской Федерации, если закупка осуществляется в целях исполнения международных обязательств Российской Федерации и (или) реализации межгосударственных целевых программ, участником которых является Российская Федерация;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11" w:name="Par117"/>
      <w:bookmarkEnd w:id="11"/>
      <w:r>
        <w:t>наименование объекта и (или) объектов закупки;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планируемый год размещения извещения об осуществлении закупки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12" w:name="Par119"/>
      <w:bookmarkEnd w:id="12"/>
      <w:r>
        <w:t>объем финансового обеспечения (планируемые платежи) для осуществления закупки на соответствующий финансовый год;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сроки (периодичность) осуществления планируемых закупок. </w:t>
      </w:r>
      <w:proofErr w:type="gramStart"/>
      <w: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другая);</w:t>
      </w:r>
      <w:proofErr w:type="gramEnd"/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13" w:name="Par121"/>
      <w:bookmarkEnd w:id="13"/>
      <w:proofErr w:type="gramStart"/>
      <w: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14" w:name="Par122"/>
      <w:bookmarkEnd w:id="14"/>
      <w:r>
        <w:t>сведения об обязательном общественном обсуждении закупки (да или нет) в соответствии со статьей 20 Федерального закона;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дата, содержание и обоснование вносимых в план закупок изменений;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proofErr w:type="gramStart"/>
      <w:r>
        <w:t>ж) дата утверждения плана закупок, фамилия, имя, отчество (при наличии) лица, являющегося ответственным исполнителем плана закупок, должность, фамилия, имя, отчество (при наличии) лица, утвердившего план закупок.</w:t>
      </w:r>
      <w:proofErr w:type="gramEnd"/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15" w:name="Par125"/>
      <w:bookmarkEnd w:id="15"/>
      <w:r>
        <w:t xml:space="preserve">2. </w:t>
      </w:r>
      <w:proofErr w:type="gramStart"/>
      <w:r>
        <w:t xml:space="preserve">В соответствии с </w:t>
      </w:r>
      <w:hyperlink w:anchor="Par115" w:tooltip="идентификационный код закупки, сформированный в соответствии со статьей 23 Федерального закона &quot;О контрактной системе в сфере закупок товаров, работ, услуг для обеспечения государственных и муниципальных нужд&quot; (далее - Федеральный закон);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ar117" w:tooltip="наименование объекта и (или) объектов закупки;" w:history="1">
        <w:r>
          <w:rPr>
            <w:color w:val="0000FF"/>
          </w:rPr>
          <w:t>четвертым</w:t>
        </w:r>
      </w:hyperlink>
      <w:r>
        <w:t xml:space="preserve"> и </w:t>
      </w:r>
      <w:hyperlink w:anchor="Par119" w:tooltip="объем финансового обеспечения (планируемые платежи) для осуществления закупки на соответствующий финансовый год;" w:history="1">
        <w:r>
          <w:rPr>
            <w:color w:val="0000FF"/>
          </w:rPr>
          <w:t>шестым подпункта "е" пункта 1</w:t>
        </w:r>
      </w:hyperlink>
      <w:r>
        <w:t xml:space="preserve"> настоящего документа информация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закона, указывается в плане закупок одной строкой в размере годового</w:t>
      </w:r>
      <w:proofErr w:type="gramEnd"/>
      <w:r>
        <w:t xml:space="preserve"> объема финансового обеспечения по каждому из следующих объектов закупки:</w:t>
      </w:r>
    </w:p>
    <w:p w:rsidR="0073534E" w:rsidRDefault="0073534E" w:rsidP="0073534E">
      <w:pPr>
        <w:pStyle w:val="ConsPlusNormal"/>
        <w:jc w:val="both"/>
      </w:pPr>
      <w:r>
        <w:t>(в ред. Постановлений Правительства РФ от 25.01.2017 N 73, от 16.08.2018 N 952)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а) лекарственные препараты, закупаемые в соответствии с пунктом 7 части 2 статьи 83, пунктом 3 части 2 статьи 83.1 Федерального закона;</w:t>
      </w:r>
    </w:p>
    <w:p w:rsidR="0073534E" w:rsidRDefault="0073534E" w:rsidP="0073534E">
      <w:pPr>
        <w:pStyle w:val="ConsPlusNormal"/>
        <w:jc w:val="both"/>
      </w:pPr>
      <w:r>
        <w:lastRenderedPageBreak/>
        <w:t>(в ред. Постановления Правительства РФ от 16.08.2018 N 952)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б) 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в) 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г) 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преподавательские услуги, оказываемые физическими лицами;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е) услуги экскурсовода (гида), оказываемые физическими лицами;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ж) 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</w:r>
      <w:proofErr w:type="spellStart"/>
      <w:r>
        <w:t>водо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73534E" w:rsidRDefault="0073534E" w:rsidP="0073534E">
      <w:pPr>
        <w:pStyle w:val="ConsPlusNormal"/>
        <w:jc w:val="both"/>
      </w:pPr>
      <w:r>
        <w:t xml:space="preserve">(п. "ж" </w:t>
      </w:r>
      <w:proofErr w:type="gramStart"/>
      <w:r>
        <w:t>введен</w:t>
      </w:r>
      <w:proofErr w:type="gramEnd"/>
      <w:r>
        <w:t xml:space="preserve"> Постановлением Правительства РФ от 25.01.2017 N 73)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Федерального закона);</w:t>
      </w:r>
    </w:p>
    <w:p w:rsidR="0073534E" w:rsidRDefault="0073534E" w:rsidP="007353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Постановлением Правительства РФ от 25.01.2017 N 73)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proofErr w:type="gramStart"/>
      <w:r>
        <w:t xml:space="preserve">и) услуги по предоставлению права на доступ к информации, содержащейся в документальных, </w:t>
      </w:r>
      <w:proofErr w:type="spellStart"/>
      <w:r>
        <w:t>документографических</w:t>
      </w:r>
      <w:proofErr w:type="spellEnd"/>
      <w:r>
        <w:t>, реферативных,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данных, включенных в перечень, утверждаемый Правительством Российской Федерации (в случае заключения заказчиком контракта в соответствии с пунктом 44 части 1 статьи 93 Федерального закона).</w:t>
      </w:r>
      <w:proofErr w:type="gramEnd"/>
    </w:p>
    <w:p w:rsidR="0073534E" w:rsidRDefault="0073534E" w:rsidP="007353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Постановлением Правительства РФ от 25.01.2017 N 73)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2(1). По закупкам, предусмотренным </w:t>
      </w:r>
      <w:hyperlink w:anchor="Par125" w:tooltip="2. В соответствии с абзацами вторым, четвертым и шестым подпункта &quot;е&quot; пункта 1 настоящего документа информация о закупках, которые планируется осуществлять в соответствии с пунктом 7 части 2 статьи 83, пунктом 3 части 2 статьи 83.1 и пунктами 4, 5, 23, 26, 33," w:history="1">
        <w:r>
          <w:rPr>
            <w:color w:val="0000FF"/>
          </w:rPr>
          <w:t>пунктом 2</w:t>
        </w:r>
      </w:hyperlink>
      <w:r>
        <w:t xml:space="preserve"> настоящего документа, информация, предусмотренная </w:t>
      </w:r>
      <w:hyperlink w:anchor="Par116" w:tooltip="цель осуществления закупки в соответствии со статьей 13 Федерального закона. При этом в план закупок включаются наименование мероприятия государственной программы Российской Федерации, в том числе федеральной целевой программы, ведомственной целевой программы,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ar121" w:tooltip="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" w:history="1">
        <w:r>
          <w:rPr>
            <w:color w:val="0000FF"/>
          </w:rPr>
          <w:t>восьмым</w:t>
        </w:r>
      </w:hyperlink>
      <w:r>
        <w:t xml:space="preserve"> и </w:t>
      </w:r>
      <w:hyperlink w:anchor="Par122" w:tooltip="сведения об обязательном общественном обсуждении закупки (да или нет) в соответствии со статьей 20 Федерального закона;" w:history="1">
        <w:r>
          <w:rPr>
            <w:color w:val="0000FF"/>
          </w:rPr>
          <w:t>девятым подпункта "е" пункта 1</w:t>
        </w:r>
      </w:hyperlink>
      <w:r>
        <w:t xml:space="preserve"> настоящего документа,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включается в соответствии с </w:t>
      </w:r>
      <w:hyperlink w:anchor="Par125" w:tooltip="2. В соответствии с абзацами вторым, четвертым и шестым подпункта &quot;е&quot; пункта 1 настоящего документа информация о закупках, которые планируется осуществлять в соответствии с пунктом 7 части 2 статьи 83, пунктом 3 части 2 статьи 83.1 и пунктами 4, 5, 23, 26, 33," w:history="1">
        <w:r>
          <w:rPr>
            <w:color w:val="0000FF"/>
          </w:rPr>
          <w:t>пунктом 2</w:t>
        </w:r>
      </w:hyperlink>
      <w:r>
        <w:t xml:space="preserve"> настоящего документа в план закупок одной строкой.</w:t>
      </w:r>
    </w:p>
    <w:p w:rsidR="0073534E" w:rsidRDefault="0073534E" w:rsidP="007353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2(1) введен Постановлением Правительства РФ от 25.01.2017 N 73)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lastRenderedPageBreak/>
        <w:t xml:space="preserve">3. </w:t>
      </w:r>
      <w:proofErr w:type="gramStart"/>
      <w:r>
        <w:t>В плане закупок 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 бюджетной классификации или на объем финансового обеспечения по каждому соглашению о предоставлении субсидии.</w:t>
      </w:r>
      <w:proofErr w:type="gramEnd"/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>Информация о закупках, в том числе об объеме финансового обеспечения по кодам бюджетной классификации, включается в план закупок на основании расчетов плановых сметных показателей, используемых при формировании бюджетной сметы казенного учреждения, сформированных в порядке, установленном Министерством финансов Российской Федерации.</w:t>
      </w:r>
    </w:p>
    <w:p w:rsidR="0073534E" w:rsidRDefault="0073534E" w:rsidP="0073534E">
      <w:pPr>
        <w:pStyle w:val="ConsPlusNormal"/>
        <w:jc w:val="both"/>
      </w:pPr>
      <w:r>
        <w:t>(п. 3 в ред. Постановления Правительства РФ от 25.01.2017 N 73)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Информация о закупках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приложение к плану закупок на 20__ финансовый год и плановый период 20__ и 20__ годов, формируемое по форме плана закупок на 20__ финансовый год и на плановый период 20__ и 20__ годов, предусмотренной</w:t>
      </w:r>
      <w:proofErr w:type="gramEnd"/>
      <w:r>
        <w:t xml:space="preserve"> приложением к настоящему документу.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proofErr w:type="gramStart"/>
      <w:r>
        <w:t>Приложение к плану закупок, указанное в абзаце первом настоящего пункта, формируется в порядке, установленном для формирования плана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9 статьи 17 Федерального закона.</w:t>
      </w:r>
      <w:proofErr w:type="gramEnd"/>
    </w:p>
    <w:p w:rsidR="0073534E" w:rsidRDefault="0073534E" w:rsidP="0073534E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Постановлением Правительства РФ от 25.01.2017 N 73)</w:t>
      </w: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right"/>
        <w:outlineLvl w:val="1"/>
      </w:pPr>
      <w:r>
        <w:t>Приложение</w:t>
      </w:r>
    </w:p>
    <w:p w:rsidR="0073534E" w:rsidRDefault="0073534E" w:rsidP="0073534E">
      <w:pPr>
        <w:pStyle w:val="ConsPlusNormal"/>
        <w:jc w:val="right"/>
      </w:pPr>
      <w:r>
        <w:t>к требованиям к форме плана</w:t>
      </w:r>
    </w:p>
    <w:p w:rsidR="0073534E" w:rsidRDefault="0073534E" w:rsidP="0073534E">
      <w:pPr>
        <w:pStyle w:val="ConsPlusNormal"/>
        <w:jc w:val="right"/>
      </w:pPr>
      <w:r>
        <w:t>закупок товаров, работ, услуг</w:t>
      </w:r>
    </w:p>
    <w:p w:rsidR="0073534E" w:rsidRDefault="0073534E" w:rsidP="0073534E">
      <w:pPr>
        <w:pStyle w:val="ConsPlusNormal"/>
        <w:jc w:val="right"/>
      </w:pPr>
      <w:r>
        <w:t>для обеспечения федеральных нужд</w:t>
      </w:r>
    </w:p>
    <w:p w:rsidR="0073534E" w:rsidRDefault="0073534E" w:rsidP="0073534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3534E" w:rsidTr="00F6236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3534E" w:rsidRDefault="0073534E" w:rsidP="00F623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3534E" w:rsidRDefault="0073534E" w:rsidP="00F623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25.01.2017 N 73)</w:t>
            </w:r>
          </w:p>
        </w:tc>
      </w:tr>
    </w:tbl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right"/>
      </w:pPr>
      <w:r>
        <w:t>(форма)</w:t>
      </w: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nformat"/>
        <w:jc w:val="both"/>
      </w:pPr>
      <w:r>
        <w:t xml:space="preserve">                                                 УТВЕРЖДАЮ</w:t>
      </w:r>
    </w:p>
    <w:p w:rsidR="0073534E" w:rsidRDefault="0073534E" w:rsidP="0073534E">
      <w:pPr>
        <w:pStyle w:val="ConsPlusNonformat"/>
        <w:jc w:val="both"/>
      </w:pPr>
      <w:r>
        <w:t xml:space="preserve">                                    Руководитель (уполномоченное лицо)</w:t>
      </w:r>
    </w:p>
    <w:p w:rsidR="0073534E" w:rsidRDefault="0073534E" w:rsidP="0073534E">
      <w:pPr>
        <w:pStyle w:val="ConsPlusNonformat"/>
        <w:jc w:val="both"/>
      </w:pPr>
      <w:r>
        <w:t xml:space="preserve">                                ___________ _________ _____________________</w:t>
      </w:r>
    </w:p>
    <w:p w:rsidR="0073534E" w:rsidRDefault="0073534E" w:rsidP="0073534E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73534E" w:rsidRDefault="0073534E" w:rsidP="0073534E">
      <w:pPr>
        <w:pStyle w:val="ConsPlusNonformat"/>
        <w:jc w:val="both"/>
      </w:pPr>
    </w:p>
    <w:p w:rsidR="0073534E" w:rsidRDefault="0073534E" w:rsidP="0073534E">
      <w:pPr>
        <w:pStyle w:val="ConsPlusNonformat"/>
        <w:jc w:val="both"/>
      </w:pPr>
      <w:r>
        <w:t xml:space="preserve">                                        "__" _____________ 20__ г.</w:t>
      </w:r>
    </w:p>
    <w:p w:rsidR="0073534E" w:rsidRDefault="0073534E" w:rsidP="0073534E">
      <w:pPr>
        <w:pStyle w:val="ConsPlusNonformat"/>
        <w:jc w:val="both"/>
      </w:pPr>
    </w:p>
    <w:p w:rsidR="0073534E" w:rsidRDefault="0073534E" w:rsidP="0073534E">
      <w:pPr>
        <w:pStyle w:val="ConsPlusNonformat"/>
        <w:jc w:val="both"/>
      </w:pPr>
      <w:bookmarkStart w:id="16" w:name="Par169"/>
      <w:bookmarkEnd w:id="16"/>
      <w:r>
        <w:t xml:space="preserve">                                   ПЛАН</w:t>
      </w:r>
    </w:p>
    <w:p w:rsidR="0073534E" w:rsidRDefault="0073534E" w:rsidP="0073534E">
      <w:pPr>
        <w:pStyle w:val="ConsPlusNonformat"/>
        <w:jc w:val="both"/>
      </w:pPr>
      <w:r>
        <w:t xml:space="preserve">         закупок товаров, работ, услуг для обеспечения федеральных</w:t>
      </w:r>
    </w:p>
    <w:p w:rsidR="0073534E" w:rsidRDefault="0073534E" w:rsidP="0073534E">
      <w:pPr>
        <w:pStyle w:val="ConsPlusNonformat"/>
        <w:jc w:val="both"/>
      </w:pPr>
      <w:r>
        <w:t xml:space="preserve">             нужд на 20__ финансовый год и на плановый период</w:t>
      </w:r>
    </w:p>
    <w:p w:rsidR="0073534E" w:rsidRDefault="0073534E" w:rsidP="0073534E">
      <w:pPr>
        <w:pStyle w:val="ConsPlusNonformat"/>
        <w:jc w:val="both"/>
      </w:pPr>
      <w:r>
        <w:t xml:space="preserve">                             20__ и 20__ годов</w:t>
      </w:r>
    </w:p>
    <w:p w:rsidR="0073534E" w:rsidRDefault="0073534E" w:rsidP="0073534E">
      <w:pPr>
        <w:pStyle w:val="ConsPlusNormal"/>
        <w:jc w:val="both"/>
        <w:sectPr w:rsidR="0073534E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2891"/>
        <w:gridCol w:w="1587"/>
        <w:gridCol w:w="1020"/>
      </w:tblGrid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2891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Коды</w:t>
            </w: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2891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  <w:vMerge w:val="restart"/>
          </w:tcPr>
          <w:p w:rsidR="0073534E" w:rsidRDefault="0073534E" w:rsidP="00F6236E">
            <w:pPr>
              <w:pStyle w:val="ConsPlusNormal"/>
            </w:pPr>
            <w: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2891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  <w:vMerge/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  <w:vMerge/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по ОКОПФ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по ОКФС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3534E" w:rsidRDefault="0073534E" w:rsidP="00F6236E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  <w: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  <w:hyperlink w:anchor="Par328" w:tooltip="&lt;*&gt; Заполняется в отношении плана закупок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  <w:r>
              <w:t xml:space="preserve">Место нахождения (адрес), телефон, адрес электронной почты </w:t>
            </w:r>
            <w:hyperlink w:anchor="Par328" w:tooltip="&lt;*&gt; Заполняется в отношении плана закупок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3534E" w:rsidRDefault="0073534E" w:rsidP="00F6236E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  <w: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(</w:t>
            </w:r>
            <w:proofErr w:type="gramStart"/>
            <w:r>
              <w:t>базовый</w:t>
            </w:r>
            <w:proofErr w:type="gramEnd"/>
            <w:r>
              <w:t xml:space="preserve"> - "0", измененный - "1" и далее в порядке возрастания)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дата внесения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2891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  <w:jc w:val="both"/>
            </w:pPr>
            <w:r>
              <w:t>Единица измерения: рубль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383</w:t>
            </w:r>
          </w:p>
        </w:tc>
      </w:tr>
    </w:tbl>
    <w:p w:rsidR="0073534E" w:rsidRDefault="0073534E" w:rsidP="007353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63"/>
        <w:gridCol w:w="1757"/>
        <w:gridCol w:w="1361"/>
        <w:gridCol w:w="727"/>
        <w:gridCol w:w="1587"/>
        <w:gridCol w:w="454"/>
        <w:gridCol w:w="754"/>
        <w:gridCol w:w="567"/>
        <w:gridCol w:w="690"/>
        <w:gridCol w:w="567"/>
        <w:gridCol w:w="680"/>
        <w:gridCol w:w="1928"/>
        <w:gridCol w:w="1006"/>
        <w:gridCol w:w="754"/>
      </w:tblGrid>
      <w:tr w:rsidR="0073534E" w:rsidTr="00F623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lastRenderedPageBreak/>
              <w:t>Идент</w:t>
            </w:r>
            <w:r>
              <w:lastRenderedPageBreak/>
              <w:t>ификационный код закупки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lastRenderedPageBreak/>
              <w:t xml:space="preserve">Цель осуществления </w:t>
            </w:r>
            <w:r>
              <w:lastRenderedPageBreak/>
              <w:t>закупки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lastRenderedPageBreak/>
              <w:t>Наим</w:t>
            </w:r>
            <w:r>
              <w:lastRenderedPageBreak/>
              <w:t>енование объекта закупки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lastRenderedPageBreak/>
              <w:t xml:space="preserve">Планируемый </w:t>
            </w:r>
            <w:r>
              <w:lastRenderedPageBreak/>
              <w:t>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lastRenderedPageBreak/>
              <w:t xml:space="preserve">Объем финансового </w:t>
            </w:r>
            <w:r>
              <w:lastRenderedPageBreak/>
              <w:t>обеспечения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lastRenderedPageBreak/>
              <w:t>Срок</w:t>
            </w:r>
            <w:r>
              <w:lastRenderedPageBreak/>
              <w:t>и (периодичность) осуществления планируемых закупок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lastRenderedPageBreak/>
              <w:t xml:space="preserve">Наличие </w:t>
            </w:r>
            <w:r>
              <w:lastRenderedPageBreak/>
              <w:t>сведений о закупках в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lastRenderedPageBreak/>
              <w:t>Сведени</w:t>
            </w:r>
            <w:r>
              <w:lastRenderedPageBreak/>
              <w:t>я об обязательном общественном обсуждении ("да" или "нет")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lastRenderedPageBreak/>
              <w:t>Обос</w:t>
            </w:r>
            <w:r>
              <w:lastRenderedPageBreak/>
              <w:t>нование внесения изменений</w:t>
            </w:r>
          </w:p>
        </w:tc>
      </w:tr>
      <w:tr w:rsidR="0073534E" w:rsidTr="00F623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 xml:space="preserve">наименование мероприятия государственной программы Российской Федерации либо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 (функции, полномочия)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 xml:space="preserve">ожидаемый результат реализации мероприятия государственной программы Российской Федерации </w:t>
            </w:r>
            <w:hyperlink w:anchor="Par329" w:tooltip="&lt;**&gt; Графа заполняется в случае, если планируемая закупка включена в государственную программу Российской Федер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в том числе планируемые платежи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</w:tr>
      <w:tr w:rsidR="0073534E" w:rsidTr="00F623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</w:tr>
      <w:tr w:rsidR="0073534E" w:rsidTr="00F623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</w:tr>
      <w:tr w:rsidR="0073534E" w:rsidTr="00F62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15</w:t>
            </w:r>
          </w:p>
        </w:tc>
      </w:tr>
      <w:tr w:rsidR="0073534E" w:rsidTr="00F62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Итого для осуществления закупок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4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 xml:space="preserve">В том числе по коду бюджетной классификации ______/по соглашению N _____ </w:t>
            </w:r>
            <w:proofErr w:type="gramStart"/>
            <w:r>
              <w:t>от</w:t>
            </w:r>
            <w:proofErr w:type="gramEnd"/>
            <w:r>
              <w:t xml:space="preserve"> _________ </w:t>
            </w:r>
            <w:hyperlink w:anchor="Par330" w:tooltip="&lt;***&gt; Информация об объеме финансового обеспечения по коду бюджетной классификации вносится государственными заказчиками, осуществляющими закупки для обеспечения федеральных нужд, в разрезе раздела, подраздела, целевой статьи, вида расходов. Информация об объе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436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</w:tbl>
    <w:p w:rsidR="0073534E" w:rsidRDefault="0073534E" w:rsidP="0073534E">
      <w:pPr>
        <w:pStyle w:val="ConsPlusNormal"/>
        <w:jc w:val="both"/>
        <w:sectPr w:rsidR="0073534E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nformat"/>
        <w:jc w:val="both"/>
      </w:pPr>
      <w:r>
        <w:t>Ответственный исполнитель _____________ _________ _________________________</w:t>
      </w:r>
    </w:p>
    <w:p w:rsidR="0073534E" w:rsidRDefault="0073534E" w:rsidP="0073534E">
      <w:pPr>
        <w:pStyle w:val="ConsPlusNonformat"/>
        <w:jc w:val="both"/>
      </w:pPr>
      <w:r>
        <w:t xml:space="preserve">                           (должность)  (подпись)   (расшифровка подписи)</w:t>
      </w:r>
    </w:p>
    <w:p w:rsidR="0073534E" w:rsidRDefault="0073534E" w:rsidP="0073534E">
      <w:pPr>
        <w:pStyle w:val="ConsPlusNonformat"/>
        <w:jc w:val="both"/>
      </w:pPr>
    </w:p>
    <w:p w:rsidR="0073534E" w:rsidRDefault="0073534E" w:rsidP="0073534E">
      <w:pPr>
        <w:pStyle w:val="ConsPlusNonformat"/>
        <w:jc w:val="both"/>
      </w:pPr>
      <w:r>
        <w:t>"__" ___________ 20__ г.</w:t>
      </w:r>
    </w:p>
    <w:p w:rsidR="0073534E" w:rsidRDefault="0073534E" w:rsidP="0073534E">
      <w:pPr>
        <w:pStyle w:val="ConsPlusNormal"/>
        <w:ind w:firstLine="540"/>
        <w:jc w:val="both"/>
      </w:pPr>
    </w:p>
    <w:p w:rsidR="0073534E" w:rsidRDefault="0073534E" w:rsidP="0073534E">
      <w:pPr>
        <w:pStyle w:val="ConsPlusNormal"/>
        <w:ind w:firstLine="540"/>
        <w:jc w:val="both"/>
      </w:pPr>
      <w:r>
        <w:t>--------------------------------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17" w:name="Par328"/>
      <w:bookmarkEnd w:id="17"/>
      <w:proofErr w:type="gramStart"/>
      <w:r>
        <w:t>&lt;*&gt; Заполняется в отношении плана закупок,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(государственным органом),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</w:t>
      </w:r>
      <w:proofErr w:type="gramEnd"/>
      <w:r>
        <w:t xml:space="preserve"> и корпораций государственных контрактов.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18" w:name="Par329"/>
      <w:bookmarkEnd w:id="18"/>
      <w:r>
        <w:t>&lt;**&gt; Графа заполняется в случае, если планируемая закупка включена в государственную программу Российской Федерации.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19" w:name="Par330"/>
      <w:bookmarkEnd w:id="19"/>
      <w:r>
        <w:t>&lt;***&gt; Информация об объеме финансового обеспечения по коду бюджетной классификации вносится государственными заказчиками, осуществляющими закупки для обеспечения федеральных нужд, в разрезе раздела, подраздела, целевой статьи, вида расходов. Информация об объеме финансового обеспечения вносится федеральными государственными унитарными предприятиями, осуществляющими закупки для обеспечения федеральных нужд, в разрезе каждого соглашения о предоставлении субсидии из средств федерального бюджета. Информация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учреждениями.</w:t>
      </w: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right"/>
        <w:outlineLvl w:val="2"/>
      </w:pPr>
      <w:r>
        <w:t>Приложение</w:t>
      </w:r>
    </w:p>
    <w:p w:rsidR="0073534E" w:rsidRDefault="0073534E" w:rsidP="0073534E">
      <w:pPr>
        <w:pStyle w:val="ConsPlusNormal"/>
        <w:jc w:val="right"/>
      </w:pPr>
      <w:r>
        <w:t>к плану закупок товаров,</w:t>
      </w:r>
    </w:p>
    <w:p w:rsidR="0073534E" w:rsidRDefault="0073534E" w:rsidP="0073534E">
      <w:pPr>
        <w:pStyle w:val="ConsPlusNormal"/>
        <w:jc w:val="right"/>
      </w:pPr>
      <w:r>
        <w:t>работ, услуг для обеспечения</w:t>
      </w:r>
    </w:p>
    <w:p w:rsidR="0073534E" w:rsidRDefault="0073534E" w:rsidP="0073534E">
      <w:pPr>
        <w:pStyle w:val="ConsPlusNormal"/>
        <w:jc w:val="right"/>
      </w:pPr>
      <w:r>
        <w:t>федеральных нужд</w:t>
      </w: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nformat"/>
        <w:jc w:val="both"/>
      </w:pPr>
      <w:r>
        <w:t xml:space="preserve">                                                 УТВЕРЖДАЮ</w:t>
      </w:r>
    </w:p>
    <w:p w:rsidR="0073534E" w:rsidRDefault="0073534E" w:rsidP="0073534E">
      <w:pPr>
        <w:pStyle w:val="ConsPlusNonformat"/>
        <w:jc w:val="both"/>
      </w:pPr>
      <w:r>
        <w:t xml:space="preserve">                                    Руководитель (уполномоченное лицо)</w:t>
      </w:r>
    </w:p>
    <w:p w:rsidR="0073534E" w:rsidRDefault="0073534E" w:rsidP="0073534E">
      <w:pPr>
        <w:pStyle w:val="ConsPlusNonformat"/>
        <w:jc w:val="both"/>
      </w:pPr>
      <w:r>
        <w:t xml:space="preserve">                                ___________ _________ _____________________</w:t>
      </w:r>
    </w:p>
    <w:p w:rsidR="0073534E" w:rsidRDefault="0073534E" w:rsidP="0073534E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73534E" w:rsidRDefault="0073534E" w:rsidP="0073534E">
      <w:pPr>
        <w:pStyle w:val="ConsPlusNonformat"/>
        <w:jc w:val="both"/>
      </w:pPr>
    </w:p>
    <w:p w:rsidR="0073534E" w:rsidRDefault="0073534E" w:rsidP="0073534E">
      <w:pPr>
        <w:pStyle w:val="ConsPlusNonformat"/>
        <w:jc w:val="both"/>
      </w:pPr>
      <w:r>
        <w:t xml:space="preserve">                                        "__" _____________ 20__ г.</w:t>
      </w:r>
    </w:p>
    <w:p w:rsidR="0073534E" w:rsidRDefault="0073534E" w:rsidP="007353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73534E" w:rsidTr="00F6236E">
        <w:tc>
          <w:tcPr>
            <w:tcW w:w="7483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Гриф секретности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</w:tbl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nformat"/>
        <w:jc w:val="both"/>
      </w:pPr>
      <w:r>
        <w:t xml:space="preserve">                       Закупки товаров, работ, услуг</w:t>
      </w:r>
    </w:p>
    <w:p w:rsidR="0073534E" w:rsidRDefault="0073534E" w:rsidP="0073534E">
      <w:pPr>
        <w:pStyle w:val="ConsPlusNonformat"/>
        <w:jc w:val="both"/>
      </w:pPr>
      <w:r>
        <w:t xml:space="preserve">          для обеспечения федеральных нужд на 20__ финансовый год</w:t>
      </w:r>
    </w:p>
    <w:p w:rsidR="0073534E" w:rsidRDefault="0073534E" w:rsidP="0073534E">
      <w:pPr>
        <w:pStyle w:val="ConsPlusNonformat"/>
        <w:jc w:val="both"/>
      </w:pPr>
      <w:r>
        <w:t xml:space="preserve">        и на плановый период 20__ и 20__ годов, сведения о которых</w:t>
      </w:r>
    </w:p>
    <w:p w:rsidR="0073534E" w:rsidRDefault="0073534E" w:rsidP="0073534E">
      <w:pPr>
        <w:pStyle w:val="ConsPlusNonformat"/>
        <w:jc w:val="both"/>
      </w:pPr>
      <w:r>
        <w:t xml:space="preserve">                     составляют государственную тайну</w:t>
      </w: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both"/>
        <w:sectPr w:rsidR="0073534E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2891"/>
        <w:gridCol w:w="1587"/>
        <w:gridCol w:w="1020"/>
      </w:tblGrid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2891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Коды</w:t>
            </w: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2891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  <w:vMerge w:val="restart"/>
          </w:tcPr>
          <w:p w:rsidR="0073534E" w:rsidRDefault="0073534E" w:rsidP="00F6236E">
            <w:pPr>
              <w:pStyle w:val="ConsPlusNormal"/>
            </w:pPr>
            <w: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2891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  <w:vMerge/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  <w:vMerge/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по ОКОПФ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по ОКФС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3534E" w:rsidRDefault="0073534E" w:rsidP="00F6236E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  <w: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  <w:hyperlink w:anchor="Par477" w:tooltip="&lt;*&gt; Заполняется в отношении плана закупок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  <w:r>
              <w:t xml:space="preserve">Место нахождения (адрес), телефон, адрес электронной почты </w:t>
            </w:r>
            <w:hyperlink w:anchor="Par477" w:tooltip="&lt;*&gt; Заполняется в отношении плана закупок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3534E" w:rsidRDefault="0073534E" w:rsidP="00F6236E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  <w: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(</w:t>
            </w:r>
            <w:proofErr w:type="gramStart"/>
            <w:r>
              <w:t>базовый</w:t>
            </w:r>
            <w:proofErr w:type="gramEnd"/>
            <w:r>
              <w:t xml:space="preserve"> - "0", измененный - "1" и далее в порядке возрастания)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дата внесения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2891" w:type="dxa"/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4762" w:type="dxa"/>
          </w:tcPr>
          <w:p w:rsidR="0073534E" w:rsidRDefault="0073534E" w:rsidP="00F6236E">
            <w:pPr>
              <w:pStyle w:val="ConsPlusNormal"/>
              <w:jc w:val="both"/>
            </w:pPr>
            <w:r>
              <w:t>Единица измерения: рубль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383</w:t>
            </w:r>
          </w:p>
        </w:tc>
      </w:tr>
    </w:tbl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79"/>
        <w:gridCol w:w="1757"/>
        <w:gridCol w:w="1361"/>
        <w:gridCol w:w="850"/>
        <w:gridCol w:w="1531"/>
        <w:gridCol w:w="454"/>
        <w:gridCol w:w="754"/>
        <w:gridCol w:w="567"/>
        <w:gridCol w:w="695"/>
        <w:gridCol w:w="454"/>
        <w:gridCol w:w="622"/>
        <w:gridCol w:w="1984"/>
        <w:gridCol w:w="802"/>
      </w:tblGrid>
      <w:tr w:rsidR="0073534E" w:rsidTr="00F6236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Цель осуществления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Сроки (периодичность) осуществления планируемых закупок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Наличие сведений о закупках в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Сведения об обязательном общественном обсуждении</w:t>
            </w:r>
          </w:p>
        </w:tc>
      </w:tr>
      <w:tr w:rsidR="0073534E" w:rsidTr="00F6236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 xml:space="preserve">наименование мероприятия государственной программы Российской Федерации либо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 (функции, полномочия)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 xml:space="preserve">ожидаемый результат реализации мероприятия государственной программы Российской Федерации </w:t>
            </w:r>
            <w:hyperlink w:anchor="Par478" w:tooltip="&lt;**&gt; Графа заполняется в случае, если планируемая закупка включена в государственную программу Российской Федер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в том числе планируемые платежи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</w:tr>
      <w:tr w:rsidR="0073534E" w:rsidTr="00F6236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</w:tr>
      <w:tr w:rsidR="0073534E" w:rsidTr="00F6236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</w:p>
        </w:tc>
      </w:tr>
      <w:tr w:rsidR="0073534E" w:rsidTr="00F623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center"/>
            </w:pPr>
            <w:r>
              <w:t>14</w:t>
            </w:r>
          </w:p>
        </w:tc>
      </w:tr>
      <w:tr w:rsidR="0073534E" w:rsidTr="00F623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6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>Итого для осуществления закупок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  <w:tr w:rsidR="0073534E" w:rsidTr="00F6236E">
        <w:tc>
          <w:tcPr>
            <w:tcW w:w="6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  <w:jc w:val="right"/>
            </w:pPr>
            <w:r>
              <w:t xml:space="preserve">В том числе по коду бюджетной классификации _____/по соглашению N ____ </w:t>
            </w:r>
            <w:proofErr w:type="gramStart"/>
            <w:r>
              <w:t>от</w:t>
            </w:r>
            <w:proofErr w:type="gramEnd"/>
            <w:r>
              <w:t xml:space="preserve"> ________ </w:t>
            </w:r>
            <w:hyperlink w:anchor="Par479" w:tooltip="&lt;***&gt; Информация об объеме финансового обеспечения по коду бюджетной классификации вносится государственными заказчиками, осуществляющими закупки для обеспечения федеральных нужд, в разрезе раздела, подраздела, целевой статьи, вида расходов. Информация об объе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3534E" w:rsidRDefault="0073534E" w:rsidP="00F6236E">
            <w:pPr>
              <w:pStyle w:val="ConsPlusNormal"/>
            </w:pPr>
          </w:p>
        </w:tc>
      </w:tr>
    </w:tbl>
    <w:p w:rsidR="0073534E" w:rsidRDefault="0073534E" w:rsidP="0073534E">
      <w:pPr>
        <w:pStyle w:val="ConsPlusNormal"/>
        <w:jc w:val="both"/>
        <w:sectPr w:rsidR="0073534E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nformat"/>
        <w:jc w:val="both"/>
      </w:pPr>
      <w:r>
        <w:t>Ответственный исполнитель _____________ _________ _________________________</w:t>
      </w:r>
    </w:p>
    <w:p w:rsidR="0073534E" w:rsidRDefault="0073534E" w:rsidP="0073534E">
      <w:pPr>
        <w:pStyle w:val="ConsPlusNonformat"/>
        <w:jc w:val="both"/>
      </w:pPr>
      <w:r>
        <w:t xml:space="preserve">                           (должность)  (подпись)   (расшифровка подписи)</w:t>
      </w:r>
    </w:p>
    <w:p w:rsidR="0073534E" w:rsidRDefault="0073534E" w:rsidP="0073534E">
      <w:pPr>
        <w:pStyle w:val="ConsPlusNonformat"/>
        <w:jc w:val="both"/>
      </w:pPr>
    </w:p>
    <w:p w:rsidR="0073534E" w:rsidRDefault="0073534E" w:rsidP="0073534E">
      <w:pPr>
        <w:pStyle w:val="ConsPlusNonformat"/>
        <w:jc w:val="both"/>
      </w:pPr>
      <w:r>
        <w:t>"__" ___________ 20__ г.</w:t>
      </w:r>
    </w:p>
    <w:p w:rsidR="0073534E" w:rsidRDefault="0073534E" w:rsidP="0073534E">
      <w:pPr>
        <w:pStyle w:val="ConsPlusNormal"/>
        <w:ind w:firstLine="540"/>
        <w:jc w:val="both"/>
      </w:pPr>
    </w:p>
    <w:p w:rsidR="0073534E" w:rsidRDefault="0073534E" w:rsidP="0073534E">
      <w:pPr>
        <w:pStyle w:val="ConsPlusNormal"/>
        <w:ind w:firstLine="540"/>
        <w:jc w:val="both"/>
      </w:pPr>
      <w:r>
        <w:t>--------------------------------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20" w:name="Par477"/>
      <w:bookmarkEnd w:id="20"/>
      <w:proofErr w:type="gramStart"/>
      <w:r>
        <w:t>&lt;*&gt; Заполняется в отношении плана закупок,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(государственным органом),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</w:t>
      </w:r>
      <w:proofErr w:type="gramEnd"/>
      <w:r>
        <w:t xml:space="preserve"> и корпораций государственных контрактов.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21" w:name="Par478"/>
      <w:bookmarkEnd w:id="21"/>
      <w:r>
        <w:t>&lt;**&gt; Графа заполняется в случае, если планируемая закупка включена в государственную программу Российской Федерации.</w:t>
      </w:r>
    </w:p>
    <w:p w:rsidR="0073534E" w:rsidRDefault="0073534E" w:rsidP="0073534E">
      <w:pPr>
        <w:pStyle w:val="ConsPlusNormal"/>
        <w:spacing w:before="240"/>
        <w:ind w:firstLine="540"/>
        <w:jc w:val="both"/>
      </w:pPr>
      <w:bookmarkStart w:id="22" w:name="Par479"/>
      <w:bookmarkEnd w:id="22"/>
      <w:r>
        <w:t>&lt;***&gt; Информация об объеме финансового обеспечения по коду бюджетной классификации вносится государственными заказчиками, осуществляющими закупки для обеспечения федеральных нужд, в разрезе раздела, подраздела, целевой статьи, вида расходов. Информация об объеме финансового обеспечения вносится федеральными государственными унитарными предприятиями, осуществляющими закупки для обеспечения федеральных нужд, в разрезе каждого соглашения о предоставлении субсидии из средств федерального бюджета. Информация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учреждениями.</w:t>
      </w: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jc w:val="both"/>
      </w:pPr>
    </w:p>
    <w:p w:rsidR="0073534E" w:rsidRDefault="0073534E" w:rsidP="007353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4FC" w:rsidRDefault="00B904FC"/>
    <w:sectPr w:rsidR="00B904FC" w:rsidSect="00726124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24" w:rsidRPr="00B75BD1" w:rsidRDefault="0073534E" w:rsidP="00B75BD1">
    <w:pPr>
      <w:pStyle w:val="a3"/>
      <w:jc w:val="right"/>
      <w:rPr>
        <w:sz w:val="24"/>
        <w:szCs w:val="24"/>
      </w:rPr>
    </w:pPr>
    <w:r w:rsidRPr="00B75BD1">
      <w:rPr>
        <w:rFonts w:ascii="Times New Roman" w:hAnsi="Times New Roman" w:cs="Times New Roman"/>
        <w:sz w:val="24"/>
        <w:szCs w:val="24"/>
      </w:rPr>
      <w:t xml:space="preserve">Страница 2 </w:t>
    </w:r>
    <w:r w:rsidRPr="00B75BD1">
      <w:rPr>
        <w:rFonts w:ascii="Times New Roman" w:hAnsi="Times New Roman" w:cs="Times New Roman"/>
        <w:sz w:val="24"/>
        <w:szCs w:val="24"/>
      </w:rPr>
      <w:t>из 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24" w:rsidRPr="00B75BD1" w:rsidRDefault="0073534E" w:rsidP="00B75BD1">
    <w:pPr>
      <w:pStyle w:val="a3"/>
      <w:jc w:val="right"/>
      <w:rPr>
        <w:sz w:val="24"/>
        <w:szCs w:val="24"/>
      </w:rPr>
    </w:pPr>
    <w:r w:rsidRPr="00B75BD1">
      <w:rPr>
        <w:rFonts w:ascii="Times New Roman" w:hAnsi="Times New Roman" w:cs="Times New Roman"/>
        <w:sz w:val="24"/>
        <w:szCs w:val="24"/>
      </w:rPr>
      <w:t>Страница 12 из 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24" w:rsidRPr="00B75BD1" w:rsidRDefault="0073534E" w:rsidP="00B75BD1">
    <w:pPr>
      <w:pStyle w:val="a3"/>
      <w:jc w:val="right"/>
      <w:rPr>
        <w:sz w:val="24"/>
        <w:szCs w:val="24"/>
      </w:rPr>
    </w:pPr>
    <w:r w:rsidRPr="00B75BD1">
      <w:rPr>
        <w:rFonts w:ascii="Times New Roman" w:hAnsi="Times New Roman" w:cs="Times New Roman"/>
        <w:sz w:val="24"/>
        <w:szCs w:val="24"/>
      </w:rPr>
      <w:t>Страница 14 из 17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24" w:rsidRPr="00B75BD1" w:rsidRDefault="0073534E" w:rsidP="00B75BD1">
    <w:pPr>
      <w:pStyle w:val="a3"/>
      <w:jc w:val="right"/>
      <w:rPr>
        <w:sz w:val="24"/>
        <w:szCs w:val="24"/>
      </w:rPr>
    </w:pPr>
    <w:r w:rsidRPr="00B75BD1">
      <w:rPr>
        <w:rFonts w:ascii="Times New Roman" w:hAnsi="Times New Roman" w:cs="Times New Roman"/>
        <w:sz w:val="24"/>
        <w:szCs w:val="24"/>
      </w:rPr>
      <w:t>Страница 15 из 17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24" w:rsidRPr="00B75BD1" w:rsidRDefault="0073534E" w:rsidP="00B75BD1">
    <w:pPr>
      <w:pStyle w:val="a3"/>
      <w:jc w:val="right"/>
      <w:rPr>
        <w:sz w:val="24"/>
        <w:szCs w:val="24"/>
      </w:rPr>
    </w:pPr>
    <w:r w:rsidRPr="00B75BD1">
      <w:rPr>
        <w:rFonts w:ascii="Times New Roman" w:hAnsi="Times New Roman" w:cs="Times New Roman"/>
        <w:sz w:val="24"/>
        <w:szCs w:val="24"/>
      </w:rPr>
      <w:t>Страница 17 из 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2612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6124" w:rsidRDefault="0073534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05.06.2015 N 552</w:t>
          </w:r>
          <w:r>
            <w:rPr>
              <w:sz w:val="16"/>
              <w:szCs w:val="16"/>
            </w:rPr>
            <w:br/>
            <w:t>(ред. от 16.08.2018)</w:t>
          </w:r>
          <w:r>
            <w:rPr>
              <w:sz w:val="16"/>
              <w:szCs w:val="16"/>
            </w:rPr>
            <w:br/>
            <w:t>"Об утверждении Правил формирования, утверждения...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6124" w:rsidRDefault="0073534E">
          <w:pPr>
            <w:pStyle w:val="ConsPlusNormal"/>
            <w:jc w:val="center"/>
          </w:pPr>
        </w:p>
        <w:p w:rsidR="00726124" w:rsidRDefault="0073534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6124" w:rsidRDefault="0073534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726124" w:rsidRDefault="007353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26124" w:rsidRDefault="0073534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72612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6124" w:rsidRDefault="0073534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05.06.2015 N 552</w:t>
          </w:r>
          <w:r>
            <w:rPr>
              <w:sz w:val="16"/>
              <w:szCs w:val="16"/>
            </w:rPr>
            <w:br/>
            <w:t>(ред. от 16.08.2018)</w:t>
          </w:r>
          <w:r>
            <w:rPr>
              <w:sz w:val="16"/>
              <w:szCs w:val="16"/>
            </w:rPr>
            <w:br/>
            <w:t>"Об утверждении Правил формирования, утве</w:t>
          </w:r>
          <w:r>
            <w:rPr>
              <w:sz w:val="16"/>
              <w:szCs w:val="16"/>
            </w:rPr>
            <w:t>рждения...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6124" w:rsidRDefault="0073534E">
          <w:pPr>
            <w:pStyle w:val="ConsPlusNormal"/>
            <w:jc w:val="center"/>
          </w:pPr>
        </w:p>
        <w:p w:rsidR="00726124" w:rsidRDefault="0073534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6124" w:rsidRDefault="0073534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726124" w:rsidRDefault="007353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26124" w:rsidRDefault="0073534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2612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6124" w:rsidRDefault="0073534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05.06.2015 N 552</w:t>
          </w:r>
          <w:r>
            <w:rPr>
              <w:sz w:val="16"/>
              <w:szCs w:val="16"/>
            </w:rPr>
            <w:br/>
            <w:t>(ред. от 16.08.2018)</w:t>
          </w:r>
          <w:r>
            <w:rPr>
              <w:sz w:val="16"/>
              <w:szCs w:val="16"/>
            </w:rPr>
            <w:br/>
            <w:t>"Об утверждении Правил формирования, утверждени</w:t>
          </w:r>
          <w:r>
            <w:rPr>
              <w:sz w:val="16"/>
              <w:szCs w:val="16"/>
            </w:rPr>
            <w:t>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6124" w:rsidRDefault="0073534E">
          <w:pPr>
            <w:pStyle w:val="ConsPlusNormal"/>
            <w:jc w:val="center"/>
          </w:pPr>
        </w:p>
        <w:p w:rsidR="00726124" w:rsidRDefault="0073534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6124" w:rsidRDefault="0073534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726124" w:rsidRDefault="007353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26124" w:rsidRDefault="0073534E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72612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6124" w:rsidRDefault="0073534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05.06.2015 N 552</w:t>
          </w:r>
          <w:r>
            <w:rPr>
              <w:sz w:val="16"/>
              <w:szCs w:val="16"/>
            </w:rPr>
            <w:br/>
            <w:t>(ред. от 16.08.2018)</w:t>
          </w:r>
          <w:r>
            <w:rPr>
              <w:sz w:val="16"/>
              <w:szCs w:val="16"/>
            </w:rPr>
            <w:br/>
            <w:t>"Об утверждении Правил формирования, утверждения...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6124" w:rsidRDefault="0073534E">
          <w:pPr>
            <w:pStyle w:val="ConsPlusNormal"/>
            <w:jc w:val="center"/>
          </w:pPr>
        </w:p>
        <w:p w:rsidR="00726124" w:rsidRDefault="0073534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6124" w:rsidRDefault="0073534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726124" w:rsidRDefault="007353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26124" w:rsidRDefault="0073534E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2612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6124" w:rsidRDefault="0073534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05.06.2015 N 552</w:t>
          </w:r>
          <w:r>
            <w:rPr>
              <w:sz w:val="16"/>
              <w:szCs w:val="16"/>
            </w:rPr>
            <w:br/>
            <w:t>(ред. от 16.08.2018)</w:t>
          </w:r>
          <w:r>
            <w:rPr>
              <w:sz w:val="16"/>
              <w:szCs w:val="16"/>
            </w:rPr>
            <w:br/>
            <w:t>"Об утверждении Прав</w:t>
          </w:r>
          <w:r>
            <w:rPr>
              <w:sz w:val="16"/>
              <w:szCs w:val="16"/>
            </w:rPr>
            <w:t>ил формирования, утверждения...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6124" w:rsidRDefault="0073534E">
          <w:pPr>
            <w:pStyle w:val="ConsPlusNormal"/>
            <w:jc w:val="center"/>
          </w:pPr>
        </w:p>
        <w:p w:rsidR="00726124" w:rsidRDefault="0073534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26124" w:rsidRDefault="0073534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726124" w:rsidRDefault="007353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26124" w:rsidRDefault="0073534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34E"/>
    <w:rsid w:val="0073534E"/>
    <w:rsid w:val="00B904FC"/>
    <w:rsid w:val="00CA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5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7353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3534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6028</Words>
  <Characters>34365</Characters>
  <Application>Microsoft Office Word</Application>
  <DocSecurity>0</DocSecurity>
  <Lines>286</Lines>
  <Paragraphs>80</Paragraphs>
  <ScaleCrop>false</ScaleCrop>
  <Company/>
  <LinksUpToDate>false</LinksUpToDate>
  <CharactersWithSpaces>40313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keywords>ПП 552</cp:keywords>
  <cp:lastModifiedBy>Олег</cp:lastModifiedBy>
  <cp:revision>1</cp:revision>
  <dcterms:created xsi:type="dcterms:W3CDTF">2019-01-10T11:32:00Z</dcterms:created>
  <dcterms:modified xsi:type="dcterms:W3CDTF">2019-01-10T11:32:00Z</dcterms:modified>
</cp:coreProperties>
</file>